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13" w:rsidRPr="00FE7213" w:rsidRDefault="00FE7213" w:rsidP="00FE7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E721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ΠΑΡΑΤΗΡΗΣΕΙΣ ΕΤΑΙΡΕΙΑΣ SIEMENS ΑΝΑΦΟΡΙΚΑ ΜΕ ΤΗΝ ΔΙΑΒΟΥΛΕΥΣΗ ΓΙΑ ΤΗΝ ΠΡΟΜΗΘΕΙΑ ΕΝΟΣ ΨΗΦΙΑΚΟΥ ΑΚΤΙΝΟΛΟΓΙΚΟΥ ΜΗΧΑΝΗΜΑΤΟΣ ΑΠΟ ΤΟ ΝΟΣΟΚΟΜΕΙΟ ΣΑΣ </w:t>
      </w:r>
    </w:p>
    <w:p w:rsidR="00FE7213" w:rsidRPr="00FE7213" w:rsidRDefault="00FE7213" w:rsidP="00FE721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FE721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"mailto:kostas.antonis@siemens-healthineers.com" \o "kostas.antonis@siemens-healthineers.com" </w:instrText>
      </w: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FE72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Antonis, Kostas &lt;kostas.antonis@siemens-healthineers.com&gt;</w:t>
      </w: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FE721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FE7213" w:rsidRPr="00FE7213" w:rsidRDefault="00FE7213" w:rsidP="00FE721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E7213" w:rsidRPr="00FE7213" w:rsidRDefault="00FE7213" w:rsidP="00FE721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14 τις 4:10 </w:t>
      </w:r>
      <w:proofErr w:type="spellStart"/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E7213" w:rsidRPr="00FE7213" w:rsidRDefault="00FE7213" w:rsidP="00FE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FE7213" w:rsidRPr="00FE7213" w:rsidRDefault="00FE7213" w:rsidP="00FE721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FE7213" w:rsidRPr="00FE7213" w:rsidRDefault="00FE7213" w:rsidP="00FE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E7213" w:rsidRPr="00FE7213" w:rsidRDefault="00FE7213" w:rsidP="00FE72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Mallakis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Efstathios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FE7213" w:rsidRPr="00FE7213" w:rsidRDefault="00FE7213" w:rsidP="00FE72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Zalaora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Konstantina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FE7213" w:rsidRPr="00FE7213" w:rsidRDefault="00FE7213" w:rsidP="00FE72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Menega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Pagona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FE7213" w:rsidRPr="00FE7213" w:rsidRDefault="00FE7213" w:rsidP="00FE7213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Serdaris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Epaminontas</w:t>
        </w:r>
        <w:proofErr w:type="spellEnd"/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FE7213" w:rsidRPr="00FE7213" w:rsidRDefault="00FE7213" w:rsidP="00FE7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E721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Καλησπέρα σας,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Επισυναπτόμενα σας αποστέλλουμε τις παρατηρήσεις της εταιρείας μας όσο αναφορά την διαβούλευση για την προμήθεια ΕΝΟΣ ΨΗΦΙΑΚΟΥ ΑΚΤΙΝΟΛΟΓΙΚΟΥ ΜΗΧΑΝΗΜΑΤΟΣ στο νοσοκομείου σας.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Βρισκόμαστε στην διάθεση σας για οποιαδήποτε διευκρίνιση.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E7213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Με</w:t>
      </w:r>
      <w:r w:rsidRPr="00FE721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l-GR"/>
        </w:rPr>
        <w:t xml:space="preserve"> </w:t>
      </w:r>
      <w:r w:rsidRPr="00FE7213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εκτίμηση</w:t>
      </w:r>
      <w:r w:rsidRPr="00FE721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l-GR"/>
        </w:rPr>
        <w:t>,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E7213">
        <w:rPr>
          <w:rFonts w:ascii="Times New Roman" w:eastAsia="Times New Roman" w:hAnsi="Times New Roman" w:cs="Times New Roman"/>
          <w:b/>
          <w:bCs/>
          <w:color w:val="1F497D"/>
          <w:sz w:val="18"/>
          <w:szCs w:val="18"/>
          <w:lang w:val="en-US" w:eastAsia="el-GR"/>
        </w:rPr>
        <w:t xml:space="preserve">Kostas N. </w:t>
      </w:r>
      <w:proofErr w:type="spellStart"/>
      <w:r w:rsidRPr="00FE7213">
        <w:rPr>
          <w:rFonts w:ascii="Times New Roman" w:eastAsia="Times New Roman" w:hAnsi="Times New Roman" w:cs="Times New Roman"/>
          <w:b/>
          <w:bCs/>
          <w:color w:val="1F497D"/>
          <w:sz w:val="18"/>
          <w:szCs w:val="18"/>
          <w:lang w:val="en-US" w:eastAsia="el-GR"/>
        </w:rPr>
        <w:t>Antonis</w:t>
      </w:r>
      <w:proofErr w:type="spellEnd"/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SIEMENS HEALTHCARE INDUSTRIAL AND COMMERCIAL SOCIETE ANONYME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 xml:space="preserve">Sales in Diagnostic </w:t>
      </w:r>
      <w:proofErr w:type="gramStart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Imaging(</w:t>
      </w:r>
      <w:proofErr w:type="gramEnd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DI)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lastRenderedPageBreak/>
        <w:t xml:space="preserve">284, </w:t>
      </w:r>
      <w:proofErr w:type="spellStart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Kifissias</w:t>
      </w:r>
      <w:proofErr w:type="spellEnd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 xml:space="preserve"> Avenue, </w:t>
      </w:r>
      <w:proofErr w:type="spellStart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Chalandri</w:t>
      </w:r>
      <w:proofErr w:type="spellEnd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, Athens, 15232 Greece</w:t>
      </w:r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.</w:t>
      </w:r>
      <w:proofErr w:type="gramEnd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br/>
        <w:t>Mobile: +30 6949470466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 xml:space="preserve">Phone: </w:t>
      </w:r>
      <w:proofErr w:type="gramStart"/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2106590900</w:t>
      </w:r>
      <w:r w:rsidRPr="00FE7213">
        <w:rPr>
          <w:rFonts w:ascii="Times New Roman" w:eastAsia="Times New Roman" w:hAnsi="Times New Roman" w:cs="Times New Roman"/>
          <w:color w:val="1F497D"/>
          <w:sz w:val="18"/>
          <w:szCs w:val="18"/>
          <w:lang w:val="fr-FR" w:eastAsia="el-GR"/>
        </w:rPr>
        <w:br/>
      </w:r>
      <w:hyperlink r:id="rId10" w:tgtFrame="_blank" w:history="1">
        <w:r w:rsidRPr="00FE7213">
          <w:rPr>
            <w:rFonts w:ascii="Times New Roman" w:eastAsia="Times New Roman" w:hAnsi="Times New Roman" w:cs="Times New Roman"/>
            <w:color w:val="0000FF"/>
            <w:sz w:val="18"/>
            <w:u w:val="single"/>
            <w:lang w:val="fr-FR" w:eastAsia="el-GR"/>
          </w:rPr>
          <w:t>kostas.antonis@siemens-healthineers.com</w:t>
        </w:r>
        <w:proofErr w:type="gramEnd"/>
      </w:hyperlink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For further information about Siemens</w:t>
      </w:r>
      <w:r w:rsidRPr="00FE7213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lang w:val="en-US" w:eastAsia="el-GR"/>
        </w:rPr>
        <w:t xml:space="preserve"> </w:t>
      </w:r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Healthcare please see our website at </w:t>
      </w:r>
      <w:hyperlink r:id="rId11" w:tgtFrame="_blank" w:history="1">
        <w:r w:rsidRPr="00FE7213">
          <w:rPr>
            <w:rFonts w:ascii="Times New Roman" w:eastAsia="Times New Roman" w:hAnsi="Times New Roman" w:cs="Times New Roman"/>
            <w:color w:val="0000FF"/>
            <w:sz w:val="14"/>
            <w:u w:val="single"/>
            <w:lang w:val="en-US" w:eastAsia="el-GR"/>
          </w:rPr>
          <w:t>https://www.healthcare.siemens.com</w:t>
        </w:r>
      </w:hyperlink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. Siemens Healthcare Industrial and Commercial </w:t>
      </w:r>
      <w:proofErr w:type="spellStart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Societe</w:t>
      </w:r>
      <w:proofErr w:type="spellEnd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</w:t>
      </w:r>
      <w:proofErr w:type="spellStart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Anonyme</w:t>
      </w:r>
      <w:proofErr w:type="spellEnd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is a company registered in Greece,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under</w:t>
      </w:r>
      <w:proofErr w:type="gramEnd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General Commercial Registration Number (ΑΡ. ΓΕΜΗ) 2370901000</w:t>
      </w:r>
      <w:proofErr w:type="gramStart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,Tax</w:t>
      </w:r>
      <w:proofErr w:type="gramEnd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-No. EL094456875. The registered office of the Company is at 284, </w:t>
      </w:r>
      <w:proofErr w:type="spellStart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Kifissias</w:t>
      </w:r>
      <w:proofErr w:type="spellEnd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Avenue, </w:t>
      </w:r>
      <w:proofErr w:type="spellStart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Chalandri</w:t>
      </w:r>
      <w:proofErr w:type="spellEnd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, Athens, </w:t>
      </w:r>
      <w:proofErr w:type="gramStart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15232</w:t>
      </w:r>
      <w:proofErr w:type="gramEnd"/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Greece.</w:t>
      </w:r>
    </w:p>
    <w:p w:rsidR="00FE7213" w:rsidRPr="00FE7213" w:rsidRDefault="00FE7213" w:rsidP="00FE721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Important information: This e-mail and any attachment thereof contain corporate proprietary information. If you have received it by mistake, please notify us immediately by reply- email and delete this e-mail and its attachments from your system. </w:t>
      </w:r>
      <w:r w:rsidRPr="00FE7213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br/>
        <w:t>Thank you.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FE7213" w:rsidRPr="00FE7213" w:rsidRDefault="00FE7213" w:rsidP="00FE7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2" w:history="1">
        <w:r w:rsidRPr="00FE7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FE7213" w:rsidRPr="00FE7213" w:rsidRDefault="00FE7213" w:rsidP="00FE72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ΠΑΡΑΤΗΡΗΣΕΙΣ 1η ΔΙΑΝΟΥΛΕΥΣΗ ΤΕΧΝΙΚΩΝ ΠΡΟΔΙΑΓΡΑΦΩΝ ΑΚΤΙΝΟΛΟΓΙΚΟΥ ΕΥΑΓΓΕΛΙΣΜΟΣ .</w:t>
      </w:r>
      <w:proofErr w:type="spellStart"/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FE7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534B"/>
    <w:multiLevelType w:val="multilevel"/>
    <w:tmpl w:val="3782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34A97"/>
    <w:multiLevelType w:val="multilevel"/>
    <w:tmpl w:val="A02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E31EF"/>
    <w:multiLevelType w:val="multilevel"/>
    <w:tmpl w:val="968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13541"/>
    <w:multiLevelType w:val="multilevel"/>
    <w:tmpl w:val="A032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E7213"/>
    <w:rsid w:val="00351FBB"/>
    <w:rsid w:val="00DD4211"/>
    <w:rsid w:val="00FE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FE7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E721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FE7213"/>
  </w:style>
  <w:style w:type="character" w:customStyle="1" w:styleId="lozenge-static">
    <w:name w:val="lozenge-static"/>
    <w:basedOn w:val="a0"/>
    <w:rsid w:val="00FE7213"/>
  </w:style>
  <w:style w:type="character" w:styleId="-">
    <w:name w:val="Hyperlink"/>
    <w:basedOn w:val="a0"/>
    <w:uiPriority w:val="99"/>
    <w:semiHidden/>
    <w:unhideWhenUsed/>
    <w:rsid w:val="00FE7213"/>
    <w:rPr>
      <w:color w:val="0000FF"/>
      <w:u w:val="single"/>
    </w:rPr>
  </w:style>
  <w:style w:type="character" w:customStyle="1" w:styleId="ampm">
    <w:name w:val="ampm"/>
    <w:basedOn w:val="a0"/>
    <w:rsid w:val="00FE7213"/>
  </w:style>
  <w:style w:type="paragraph" w:customStyle="1" w:styleId="yiv0552792409msonormal">
    <w:name w:val="yiv0552792409msonormal"/>
    <w:basedOn w:val="a"/>
    <w:rsid w:val="00FE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FE7213"/>
  </w:style>
  <w:style w:type="character" w:customStyle="1" w:styleId="basename">
    <w:name w:val="basename"/>
    <w:basedOn w:val="a0"/>
    <w:rsid w:val="00FE7213"/>
  </w:style>
  <w:style w:type="character" w:customStyle="1" w:styleId="fileextn">
    <w:name w:val="fileextn"/>
    <w:basedOn w:val="a0"/>
    <w:rsid w:val="00FE7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1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1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ona.menega@siemens-healthinee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tantina.zalaora@siemens-healthineers.com" TargetMode="External"/><Relationship Id="rId12" Type="http://schemas.openxmlformats.org/officeDocument/2006/relationships/hyperlink" Target="https://mg.mail.yahoo.com/?guccount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stathios.mallakis@siemens-healthineers.com" TargetMode="External"/><Relationship Id="rId11" Type="http://schemas.openxmlformats.org/officeDocument/2006/relationships/hyperlink" Target="https://www.healthcare.siemens.com/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hyperlink" Target="mailto:kostas.antonis@siemens-healthine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aminontas.serdaris.ext@siemens-healthineer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2019-02-15T06:54:00Z</dcterms:created>
  <dcterms:modified xsi:type="dcterms:W3CDTF">2019-02-15T06:56:00Z</dcterms:modified>
</cp:coreProperties>
</file>